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DB" w:rsidRDefault="002A5F32">
      <w:pPr>
        <w:pStyle w:val="20"/>
        <w:shd w:val="clear" w:color="auto" w:fill="auto"/>
        <w:spacing w:after="282"/>
        <w:ind w:left="20"/>
      </w:pPr>
      <w:r>
        <w:t>МУНИЦИПАЛЬНОЕ БЮДЖЕТНОЕ УЧРЕЖДЕНИЕ КУЛЬТУРЫ «ДВОРЕЦ КУЛЬТУРЫ ЗАТО ЗВЁЗДНЫЙ»</w:t>
      </w:r>
    </w:p>
    <w:p w:rsidR="003201DB" w:rsidRDefault="002A5F32">
      <w:pPr>
        <w:pStyle w:val="20"/>
        <w:shd w:val="clear" w:color="auto" w:fill="auto"/>
        <w:spacing w:after="292" w:line="250" w:lineRule="exact"/>
        <w:ind w:left="20"/>
      </w:pPr>
      <w:r>
        <w:t>ПРИКАЗ</w:t>
      </w:r>
    </w:p>
    <w:p w:rsidR="003201DB" w:rsidRPr="00F3223E" w:rsidRDefault="00F3223E">
      <w:pPr>
        <w:pStyle w:val="3"/>
        <w:shd w:val="clear" w:color="auto" w:fill="auto"/>
        <w:tabs>
          <w:tab w:val="left" w:pos="8746"/>
        </w:tabs>
        <w:spacing w:before="0" w:after="549" w:line="250" w:lineRule="exact"/>
        <w:ind w:left="20"/>
        <w:rPr>
          <w:b/>
          <w:lang w:val="ru-RU"/>
        </w:rPr>
      </w:pPr>
      <w:r>
        <w:rPr>
          <w:b/>
          <w:lang w:val="ru-RU"/>
        </w:rPr>
        <w:t>23</w:t>
      </w:r>
      <w:r w:rsidR="002A5F32" w:rsidRPr="004A0E10">
        <w:rPr>
          <w:b/>
        </w:rPr>
        <w:t>.0</w:t>
      </w:r>
      <w:r>
        <w:rPr>
          <w:b/>
          <w:lang w:val="ru-RU"/>
        </w:rPr>
        <w:t>7</w:t>
      </w:r>
      <w:r w:rsidR="002A5F32" w:rsidRPr="004A0E10">
        <w:rPr>
          <w:b/>
        </w:rPr>
        <w:t>.201</w:t>
      </w:r>
      <w:r>
        <w:rPr>
          <w:b/>
          <w:lang w:val="ru-RU"/>
        </w:rPr>
        <w:t>9</w:t>
      </w:r>
      <w:r w:rsidR="009A3699" w:rsidRPr="004A0E10">
        <w:rPr>
          <w:b/>
          <w:lang w:val="ru-RU"/>
        </w:rPr>
        <w:t>г.</w:t>
      </w:r>
      <w:r w:rsidR="002A5F32" w:rsidRPr="004A0E10">
        <w:rPr>
          <w:b/>
        </w:rPr>
        <w:tab/>
      </w:r>
      <w:r w:rsidR="002A5F32" w:rsidRPr="004A0E10">
        <w:rPr>
          <w:rStyle w:val="1pt"/>
          <w:b/>
        </w:rPr>
        <w:t>№</w:t>
      </w:r>
      <w:r>
        <w:rPr>
          <w:rStyle w:val="1pt"/>
          <w:b/>
          <w:lang w:val="ru-RU"/>
        </w:rPr>
        <w:t>79</w:t>
      </w:r>
    </w:p>
    <w:p w:rsidR="009A3699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 xml:space="preserve">Об организации охраны, </w:t>
      </w:r>
    </w:p>
    <w:p w:rsidR="00D136A4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 xml:space="preserve">пропускного и внутриобъектового </w:t>
      </w:r>
    </w:p>
    <w:p w:rsidR="00D136A4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 xml:space="preserve">режимов работы в зданиях и на территории </w:t>
      </w:r>
    </w:p>
    <w:p w:rsidR="008E1648" w:rsidRDefault="002A5F32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t>МБУК «ДК ЗАТО Звёздный»</w:t>
      </w:r>
      <w:r w:rsidR="008E1648">
        <w:rPr>
          <w:lang w:val="ru-RU"/>
        </w:rPr>
        <w:t xml:space="preserve">, </w:t>
      </w:r>
    </w:p>
    <w:p w:rsidR="009A3699" w:rsidRDefault="008E1648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  <w:r>
        <w:rPr>
          <w:lang w:val="ru-RU"/>
        </w:rPr>
        <w:t>о создании антитеррористической группы</w:t>
      </w:r>
    </w:p>
    <w:p w:rsidR="00D136A4" w:rsidRDefault="00D136A4" w:rsidP="00D136A4">
      <w:pPr>
        <w:pStyle w:val="20"/>
        <w:shd w:val="clear" w:color="auto" w:fill="auto"/>
        <w:spacing w:after="0" w:line="293" w:lineRule="exact"/>
        <w:ind w:left="20" w:right="20"/>
        <w:jc w:val="left"/>
        <w:rPr>
          <w:lang w:val="ru-RU"/>
        </w:rPr>
      </w:pPr>
    </w:p>
    <w:p w:rsidR="003201DB" w:rsidRDefault="002A5F32" w:rsidP="00D136A4">
      <w:pPr>
        <w:pStyle w:val="3"/>
        <w:shd w:val="clear" w:color="auto" w:fill="auto"/>
        <w:spacing w:before="0" w:after="0" w:line="240" w:lineRule="auto"/>
        <w:ind w:left="20" w:right="20" w:firstLine="700"/>
        <w:jc w:val="both"/>
        <w:rPr>
          <w:lang w:val="ru-RU"/>
        </w:rPr>
      </w:pPr>
      <w:r>
        <w:t>В целях обеспечения надежной охраны зданий, помещений и имущества, безопасного функционирования учреждения, своевременного обнаружения и предотвращения опасных ситуаций, поддержания порядка и реализации мер по защите персонала, посетителей в период их нахождения на территории, в здании и упорядочения работы учреждения</w:t>
      </w:r>
    </w:p>
    <w:p w:rsidR="00D136A4" w:rsidRPr="00D136A4" w:rsidRDefault="00D136A4" w:rsidP="00D136A4">
      <w:pPr>
        <w:pStyle w:val="3"/>
        <w:shd w:val="clear" w:color="auto" w:fill="auto"/>
        <w:spacing w:before="0" w:after="0" w:line="240" w:lineRule="auto"/>
        <w:ind w:left="20" w:right="20" w:firstLine="700"/>
        <w:jc w:val="both"/>
        <w:rPr>
          <w:lang w:val="ru-RU"/>
        </w:rPr>
      </w:pPr>
    </w:p>
    <w:p w:rsidR="003201DB" w:rsidRDefault="002A5F32">
      <w:pPr>
        <w:pStyle w:val="3"/>
        <w:shd w:val="clear" w:color="auto" w:fill="auto"/>
        <w:spacing w:before="0" w:after="0" w:line="298" w:lineRule="exact"/>
        <w:ind w:left="20"/>
        <w:rPr>
          <w:b/>
          <w:lang w:val="ru-RU"/>
        </w:rPr>
      </w:pPr>
      <w:r w:rsidRPr="00D136A4">
        <w:rPr>
          <w:b/>
        </w:rPr>
        <w:t>ПРИКАЗЫВАЮ:</w:t>
      </w:r>
    </w:p>
    <w:p w:rsidR="00494DD8" w:rsidRDefault="00494DD8">
      <w:pPr>
        <w:pStyle w:val="3"/>
        <w:shd w:val="clear" w:color="auto" w:fill="auto"/>
        <w:spacing w:before="0" w:after="0" w:line="298" w:lineRule="exact"/>
        <w:ind w:left="20"/>
        <w:rPr>
          <w:b/>
          <w:lang w:val="ru-RU"/>
        </w:rPr>
      </w:pPr>
    </w:p>
    <w:p w:rsidR="00A33F2A" w:rsidRPr="00927C4F" w:rsidRDefault="00A33F2A" w:rsidP="00841013">
      <w:pPr>
        <w:pStyle w:val="a5"/>
        <w:numPr>
          <w:ilvl w:val="0"/>
          <w:numId w:val="11"/>
        </w:numPr>
        <w:tabs>
          <w:tab w:val="left" w:pos="142"/>
          <w:tab w:val="left" w:pos="284"/>
        </w:tabs>
        <w:spacing w:line="298" w:lineRule="exact"/>
        <w:ind w:left="0" w:firstLine="0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927C4F">
        <w:rPr>
          <w:rFonts w:ascii="Times New Roman" w:eastAsia="Times New Roman" w:hAnsi="Times New Roman" w:cs="Times New Roman"/>
          <w:color w:val="auto"/>
          <w:sz w:val="25"/>
          <w:szCs w:val="25"/>
        </w:rPr>
        <w:t>Создать антитеррористическую группу в составе:</w:t>
      </w:r>
    </w:p>
    <w:p w:rsidR="00F3223E" w:rsidRDefault="003925AD" w:rsidP="00A33F2A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</w:rPr>
        <w:t>руководитель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:</w:t>
      </w:r>
      <w:r w:rsidR="00CC7B3A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  </w:t>
      </w:r>
      <w:r w:rsid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Мантров Д.С. - </w:t>
      </w:r>
      <w:r w:rsidR="00F3223E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менеджер по </w:t>
      </w:r>
      <w:r w:rsid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социально – культурной деятельности;</w:t>
      </w:r>
    </w:p>
    <w:p w:rsidR="00F3223E" w:rsidRPr="00F3223E" w:rsidRDefault="00A33F2A" w:rsidP="00F3223E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члены группы: </w:t>
      </w:r>
      <w:r w:rsid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Егерева Л.А., специалист по методике клубной работы;</w:t>
      </w:r>
    </w:p>
    <w:p w:rsidR="00F3223E" w:rsidRDefault="00F3223E" w:rsidP="00F3223E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                          Литвинова Е.М. – заведующий отделом библиотеки;</w:t>
      </w:r>
    </w:p>
    <w:p w:rsidR="00F3223E" w:rsidRPr="00A33F2A" w:rsidRDefault="00F3223E" w:rsidP="00F3223E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                          Усманова Е.Н.</w:t>
      </w: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5"/>
          <w:szCs w:val="25"/>
        </w:rPr>
        <w:t>–</w:t>
      </w: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заведующий хозяйством</w:t>
      </w:r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;</w:t>
      </w:r>
      <w:r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</w:t>
      </w:r>
    </w:p>
    <w:p w:rsidR="00F3223E" w:rsidRPr="00F3223E" w:rsidRDefault="00F3223E" w:rsidP="00A33F2A">
      <w:pPr>
        <w:spacing w:line="298" w:lineRule="exact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                          </w:t>
      </w:r>
      <w:r w:rsidR="00A33F2A"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Л</w:t>
      </w:r>
      <w:r>
        <w:rPr>
          <w:rFonts w:ascii="Times New Roman" w:eastAsia="Times New Roman" w:hAnsi="Times New Roman" w:cs="Times New Roman"/>
          <w:color w:val="auto"/>
          <w:sz w:val="25"/>
          <w:szCs w:val="25"/>
        </w:rPr>
        <w:t>апшов Д. А. - режиссер по звуку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.   </w:t>
      </w:r>
    </w:p>
    <w:p w:rsidR="003925AD" w:rsidRDefault="00A33F2A" w:rsidP="00DC71DD">
      <w:pPr>
        <w:spacing w:line="298" w:lineRule="exact"/>
        <w:ind w:left="2700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bookmarkStart w:id="0" w:name="_GoBack"/>
      <w:bookmarkEnd w:id="0"/>
      <w:r w:rsidRPr="00A33F2A">
        <w:rPr>
          <w:rFonts w:ascii="Times New Roman" w:eastAsia="Times New Roman" w:hAnsi="Times New Roman" w:cs="Times New Roman"/>
          <w:color w:val="auto"/>
          <w:sz w:val="25"/>
          <w:szCs w:val="25"/>
        </w:rPr>
        <w:t>.</w:t>
      </w:r>
    </w:p>
    <w:p w:rsidR="003925AD" w:rsidRPr="00927C4F" w:rsidRDefault="00A33F2A" w:rsidP="00F77AC8">
      <w:pPr>
        <w:pStyle w:val="a5"/>
        <w:numPr>
          <w:ilvl w:val="0"/>
          <w:numId w:val="11"/>
        </w:numPr>
        <w:tabs>
          <w:tab w:val="left" w:pos="284"/>
        </w:tabs>
        <w:spacing w:line="302" w:lineRule="exact"/>
        <w:ind w:left="0" w:right="1660" w:firstLine="0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927C4F">
        <w:rPr>
          <w:rFonts w:ascii="Times New Roman" w:eastAsia="Times New Roman" w:hAnsi="Times New Roman" w:cs="Times New Roman"/>
          <w:color w:val="auto"/>
          <w:sz w:val="25"/>
          <w:szCs w:val="25"/>
        </w:rPr>
        <w:t>Утвердить прилагаемые:</w:t>
      </w:r>
    </w:p>
    <w:p w:rsidR="009E7877" w:rsidRPr="00F3223E" w:rsidRDefault="00CC7B3A" w:rsidP="00F3223E">
      <w:pPr>
        <w:tabs>
          <w:tab w:val="left" w:pos="284"/>
          <w:tab w:val="left" w:pos="851"/>
          <w:tab w:val="left" w:pos="993"/>
        </w:tabs>
        <w:spacing w:line="302" w:lineRule="exact"/>
        <w:ind w:right="1660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A33F2A" w:rsidRPr="00F3223E">
        <w:rPr>
          <w:rFonts w:ascii="Times New Roman" w:eastAsia="Times New Roman" w:hAnsi="Times New Roman" w:cs="Times New Roman"/>
          <w:color w:val="auto"/>
          <w:sz w:val="25"/>
          <w:szCs w:val="25"/>
        </w:rPr>
        <w:t>Систему работы по противодей</w:t>
      </w:r>
      <w:r w:rsidR="009E7877" w:rsidRPr="00F3223E">
        <w:rPr>
          <w:rFonts w:ascii="Times New Roman" w:eastAsia="Times New Roman" w:hAnsi="Times New Roman" w:cs="Times New Roman"/>
          <w:color w:val="auto"/>
          <w:sz w:val="25"/>
          <w:szCs w:val="25"/>
        </w:rPr>
        <w:t>ствию терроризму и экстремизму</w:t>
      </w:r>
      <w:r w:rsidR="009E7877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;</w:t>
      </w:r>
    </w:p>
    <w:p w:rsidR="00A33F2A" w:rsidRPr="00F3223E" w:rsidRDefault="00CC7B3A" w:rsidP="00F3223E">
      <w:pPr>
        <w:tabs>
          <w:tab w:val="left" w:pos="284"/>
          <w:tab w:val="left" w:pos="851"/>
          <w:tab w:val="left" w:pos="993"/>
        </w:tabs>
        <w:spacing w:line="302" w:lineRule="exact"/>
        <w:ind w:right="1660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A33F2A" w:rsidRPr="00F3223E">
        <w:rPr>
          <w:rFonts w:ascii="Times New Roman" w:eastAsia="Times New Roman" w:hAnsi="Times New Roman" w:cs="Times New Roman"/>
          <w:color w:val="auto"/>
          <w:sz w:val="25"/>
          <w:szCs w:val="25"/>
        </w:rPr>
        <w:t>Положение</w:t>
      </w:r>
      <w:r w:rsidR="009E7877" w:rsidRPr="00F3223E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об антитеррористической группе</w:t>
      </w:r>
      <w:r w:rsidR="00D7198C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;</w:t>
      </w:r>
    </w:p>
    <w:p w:rsidR="001A6834" w:rsidRDefault="00CC7B3A" w:rsidP="00F3223E">
      <w:pPr>
        <w:tabs>
          <w:tab w:val="left" w:pos="284"/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1A6834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план охраны МБУК «ДК ЗАТО Звёздный» и обеспечения безопасности при проведении массовых мероприятий;</w:t>
      </w:r>
    </w:p>
    <w:p w:rsidR="001A6834" w:rsidRDefault="001A6834" w:rsidP="00F3223E">
      <w:pPr>
        <w:tabs>
          <w:tab w:val="left" w:pos="284"/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- Положение об организации пропускного режима в МБУК «ДК ЗАТО Звёздный»;</w:t>
      </w:r>
    </w:p>
    <w:p w:rsidR="001A6834" w:rsidRPr="00F3223E" w:rsidRDefault="001A6834" w:rsidP="00F3223E">
      <w:pPr>
        <w:tabs>
          <w:tab w:val="left" w:pos="284"/>
          <w:tab w:val="left" w:pos="851"/>
          <w:tab w:val="left" w:pos="993"/>
        </w:tabs>
        <w:spacing w:line="302" w:lineRule="exact"/>
        <w:ind w:right="-44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- Организация пропускного режима</w:t>
      </w:r>
      <w:r w:rsidR="00B11FDC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;</w:t>
      </w:r>
    </w:p>
    <w:p w:rsidR="00383507" w:rsidRDefault="00CC7B3A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383507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Приложение № 1. Инструкция руководителю учреждения культуры по обеспечению безопасности, антитеррористической защищенности сотрудников в условиях повседневной деятельности;</w:t>
      </w:r>
    </w:p>
    <w:p w:rsidR="00383507" w:rsidRDefault="00383507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план профилактической работы по предотвращению террористических актов; </w:t>
      </w:r>
    </w:p>
    <w:p w:rsidR="001A6834" w:rsidRPr="00F3223E" w:rsidRDefault="001A6834" w:rsidP="001A6834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- Приложение № 2. О признаках биологического терроризма;</w:t>
      </w:r>
    </w:p>
    <w:p w:rsidR="00D7198C" w:rsidRDefault="00383507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Приложение № 3. </w:t>
      </w:r>
      <w:r w:rsidR="00D7198C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я</w:t>
      </w:r>
      <w:r w:rsidR="00D7198C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</w:t>
      </w:r>
      <w:r w:rsidR="009F756E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</w:t>
      </w:r>
      <w:r w:rsidR="00FC28A2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е</w:t>
      </w:r>
      <w:r w:rsidR="009F756E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рсонала при обнаруж</w:t>
      </w:r>
      <w:r w:rsidR="00FC28A2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е</w:t>
      </w:r>
      <w:r w:rsidR="009F756E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нии предмета, похожего на взрывное устройство;</w:t>
      </w:r>
    </w:p>
    <w:p w:rsidR="00383507" w:rsidRDefault="00CC7B3A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383507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Приложение № 4. Рекомендуемые зоны эвакуации и оцепления при обнаружении взрывного устройства или подозрительного предмета, который может оказаться взрывным устройством;</w:t>
      </w:r>
    </w:p>
    <w:p w:rsidR="00FC28A2" w:rsidRPr="00F3223E" w:rsidRDefault="00383507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Приложение № 5. </w:t>
      </w:r>
      <w:r w:rsidR="00FC28A2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</w:t>
      </w: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я</w:t>
      </w:r>
      <w:r w:rsidR="00FC28A2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персонала при поступлении угрозы те</w:t>
      </w:r>
      <w:r w:rsidR="000C644E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ррористического акта по телефону;</w:t>
      </w:r>
    </w:p>
    <w:p w:rsidR="009F756E" w:rsidRPr="00F3223E" w:rsidRDefault="00CC7B3A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383507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Приложение № 6. Инструкция</w:t>
      </w:r>
      <w:r w:rsidR="000C644E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персонала при поступлении угрозы террористического акта в письменном виде;</w:t>
      </w:r>
    </w:p>
    <w:p w:rsidR="000C644E" w:rsidRDefault="00CC7B3A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383507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Приложение № 7. Инструкция</w:t>
      </w:r>
      <w:r w:rsidR="00F32F6C" w:rsidRPr="00F3223E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 персоналу при захвате террористами заложников;</w:t>
      </w:r>
    </w:p>
    <w:p w:rsidR="001A6834" w:rsidRPr="00F3223E" w:rsidRDefault="001A6834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lastRenderedPageBreak/>
        <w:t>- Приложение № 8. Инструкция по действию постоянного состава и участников творческих коллективов условиях возможного биологического заражения.</w:t>
      </w:r>
    </w:p>
    <w:p w:rsidR="00383507" w:rsidRDefault="00CC7B3A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383507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Инструкция о правилах проведения культурно – массовых мероприятий;</w:t>
      </w:r>
    </w:p>
    <w:p w:rsidR="00383507" w:rsidRDefault="00383507" w:rsidP="00383507">
      <w:pPr>
        <w:tabs>
          <w:tab w:val="left" w:pos="284"/>
          <w:tab w:val="left" w:pos="851"/>
          <w:tab w:val="left" w:pos="993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- Акт комиссионной проверки состояния антитеррористической з</w:t>
      </w:r>
      <w:r w:rsidR="00EB3170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ащищённости учреждения культуры;</w:t>
      </w:r>
    </w:p>
    <w:p w:rsidR="00EB3170" w:rsidRDefault="00EB3170" w:rsidP="00533DB5">
      <w:pPr>
        <w:tabs>
          <w:tab w:val="left" w:pos="0"/>
        </w:tabs>
        <w:spacing w:line="302" w:lineRule="exact"/>
        <w:ind w:right="-44"/>
        <w:jc w:val="both"/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 xml:space="preserve">- </w:t>
      </w:r>
      <w:r w:rsidR="00533DB5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С</w:t>
      </w:r>
      <w:r w:rsidR="001A6834">
        <w:rPr>
          <w:rFonts w:ascii="Times New Roman" w:eastAsia="Times New Roman" w:hAnsi="Times New Roman" w:cs="Times New Roman"/>
          <w:color w:val="auto"/>
          <w:sz w:val="25"/>
          <w:szCs w:val="25"/>
          <w:lang w:val="ru-RU"/>
        </w:rPr>
        <w:t>хема оповещения персонала.</w:t>
      </w:r>
    </w:p>
    <w:p w:rsidR="003201DB" w:rsidRDefault="002A5F32" w:rsidP="00F77AC8">
      <w:pPr>
        <w:pStyle w:val="3"/>
        <w:numPr>
          <w:ilvl w:val="0"/>
          <w:numId w:val="11"/>
        </w:numPr>
        <w:shd w:val="clear" w:color="auto" w:fill="auto"/>
        <w:tabs>
          <w:tab w:val="left" w:pos="284"/>
        </w:tabs>
        <w:spacing w:before="0" w:after="0" w:line="298" w:lineRule="exact"/>
        <w:ind w:left="0" w:right="20" w:firstLine="0"/>
        <w:jc w:val="both"/>
      </w:pPr>
      <w:r>
        <w:t xml:space="preserve">Осуществлять непосредственную охрану здания МБУК «ДК ЗАТО Звёздный» на договорной основе с ООО </w:t>
      </w:r>
      <w:r w:rsidR="00BE227F">
        <w:rPr>
          <w:lang w:val="ru-RU"/>
        </w:rPr>
        <w:t>ЧОП «Служба комплексной безопасности»</w:t>
      </w:r>
      <w:r>
        <w:t xml:space="preserve"> охранниками одного поста.</w:t>
      </w:r>
    </w:p>
    <w:p w:rsidR="00B926E3" w:rsidRPr="00B926E3" w:rsidRDefault="006C1F35" w:rsidP="00B926E3">
      <w:pPr>
        <w:pStyle w:val="3"/>
        <w:numPr>
          <w:ilvl w:val="1"/>
          <w:numId w:val="11"/>
        </w:numPr>
        <w:shd w:val="clear" w:color="auto" w:fill="auto"/>
        <w:tabs>
          <w:tab w:val="left" w:pos="1268"/>
        </w:tabs>
        <w:spacing w:before="0" w:after="0" w:line="298" w:lineRule="exact"/>
        <w:ind w:right="20"/>
        <w:jc w:val="both"/>
      </w:pPr>
      <w:r>
        <w:rPr>
          <w:lang w:val="ru-RU"/>
        </w:rPr>
        <w:t>М</w:t>
      </w:r>
      <w:r w:rsidR="002A5F32">
        <w:t>есто для несения службы охранников определить - холл 1 этажа Дворца культуры.</w:t>
      </w:r>
    </w:p>
    <w:p w:rsidR="003201DB" w:rsidRDefault="002A5F32" w:rsidP="00383507">
      <w:pPr>
        <w:pStyle w:val="3"/>
        <w:numPr>
          <w:ilvl w:val="1"/>
          <w:numId w:val="11"/>
        </w:numPr>
        <w:shd w:val="clear" w:color="auto" w:fill="auto"/>
        <w:tabs>
          <w:tab w:val="left" w:pos="0"/>
        </w:tabs>
        <w:spacing w:before="0" w:after="0" w:line="298" w:lineRule="exact"/>
        <w:ind w:left="0" w:right="20" w:firstLine="0"/>
        <w:jc w:val="both"/>
      </w:pPr>
      <w:r>
        <w:t xml:space="preserve">Порядок работы поста, обязанности охранников определить соответствующими инструкциями, согласно договорам на оказание возмездного оказания услуг по охране и противопожарному наблюдению между </w:t>
      </w:r>
      <w:r w:rsidR="00841013" w:rsidRPr="00841013">
        <w:t xml:space="preserve">ООО ЧОП «Служба комплексной безопасности» </w:t>
      </w:r>
      <w:r>
        <w:t>и МБУК «ДК ЗАТО Звёздный» и положениями настоящего приказа.</w:t>
      </w:r>
    </w:p>
    <w:p w:rsidR="003201DB" w:rsidRDefault="002A5F32" w:rsidP="00AB798B">
      <w:pPr>
        <w:pStyle w:val="3"/>
        <w:numPr>
          <w:ilvl w:val="0"/>
          <w:numId w:val="11"/>
        </w:numPr>
        <w:shd w:val="clear" w:color="auto" w:fill="auto"/>
        <w:tabs>
          <w:tab w:val="left" w:pos="284"/>
          <w:tab w:val="left" w:pos="1038"/>
        </w:tabs>
        <w:spacing w:before="0" w:after="0" w:line="298" w:lineRule="exact"/>
        <w:ind w:left="0" w:right="20" w:firstLine="0"/>
        <w:jc w:val="both"/>
      </w:pPr>
      <w:r>
        <w:t>В целях исключения нахождения на территории и в здании МБУК «ДК ЗАТО Звёздный» посторонних лиц и предотвращения несанкционированного доступа порядок пропуска установить:</w:t>
      </w:r>
    </w:p>
    <w:p w:rsidR="003201DB" w:rsidRDefault="00B926E3" w:rsidP="00B926E3">
      <w:pPr>
        <w:pStyle w:val="3"/>
        <w:shd w:val="clear" w:color="auto" w:fill="auto"/>
        <w:tabs>
          <w:tab w:val="left" w:pos="1258"/>
        </w:tabs>
        <w:spacing w:before="0" w:after="0" w:line="298" w:lineRule="exact"/>
        <w:ind w:right="20"/>
        <w:jc w:val="both"/>
      </w:pPr>
      <w:r>
        <w:rPr>
          <w:lang w:val="ru-RU"/>
        </w:rPr>
        <w:t>- в</w:t>
      </w:r>
      <w:r w:rsidR="002A5F32">
        <w:t xml:space="preserve"> здании МБУК «ДК ЗАТО Звёздный» обеспечить только санкци</w:t>
      </w:r>
      <w:r w:rsidR="002A5F32">
        <w:softHyphen/>
        <w:t>онированный доступ должностных лиц, персонала, посетителей.</w:t>
      </w:r>
    </w:p>
    <w:p w:rsidR="00B926E3" w:rsidRDefault="00B926E3" w:rsidP="00B926E3">
      <w:pPr>
        <w:pStyle w:val="3"/>
        <w:shd w:val="clear" w:color="auto" w:fill="auto"/>
        <w:tabs>
          <w:tab w:val="left" w:pos="1244"/>
        </w:tabs>
        <w:spacing w:before="0" w:after="0" w:line="298" w:lineRule="exact"/>
        <w:ind w:right="20"/>
        <w:jc w:val="both"/>
        <w:rPr>
          <w:lang w:val="ru-RU"/>
        </w:rPr>
      </w:pPr>
      <w:r>
        <w:rPr>
          <w:lang w:val="ru-RU"/>
        </w:rPr>
        <w:t>- п</w:t>
      </w:r>
      <w:r w:rsidR="002A5F32">
        <w:t>раво санкционированного доступа вышеуказанной категории лиц на объекты МБУК «ДК ЗАТО Звёздный» дают документы, указанные в настоящем приказе.</w:t>
      </w:r>
    </w:p>
    <w:p w:rsidR="003201DB" w:rsidRPr="008F042E" w:rsidRDefault="00B926E3" w:rsidP="00B926E3">
      <w:pPr>
        <w:pStyle w:val="3"/>
        <w:shd w:val="clear" w:color="auto" w:fill="auto"/>
        <w:tabs>
          <w:tab w:val="left" w:pos="1244"/>
        </w:tabs>
        <w:spacing w:before="0" w:after="0" w:line="298" w:lineRule="exact"/>
        <w:ind w:right="20"/>
        <w:jc w:val="both"/>
      </w:pPr>
      <w:r>
        <w:rPr>
          <w:lang w:val="ru-RU"/>
        </w:rPr>
        <w:t>- р</w:t>
      </w:r>
      <w:r w:rsidR="002A5F32">
        <w:t>азрешить пропуск в здание посетителей по устн</w:t>
      </w:r>
      <w:r w:rsidR="00C35375">
        <w:t>ым заявкам должностных лиц МБУК</w:t>
      </w:r>
      <w:r w:rsidR="002A5F32">
        <w:t>«ДК ЗАТО Звёздный», подаваемых на п</w:t>
      </w:r>
      <w:r w:rsidR="008F042E">
        <w:t>ост охраны</w:t>
      </w:r>
      <w:r w:rsidR="008F042E" w:rsidRPr="008F042E">
        <w:rPr>
          <w:lang w:val="ru-RU"/>
        </w:rPr>
        <w:t xml:space="preserve">, </w:t>
      </w:r>
      <w:r w:rsidR="008F042E">
        <w:rPr>
          <w:lang w:val="ru-RU"/>
        </w:rPr>
        <w:t>п</w:t>
      </w:r>
      <w:r w:rsidR="002A5F32">
        <w:t>рием устных заявок на пропуск посетителей регистрировать в специальном журнале поста охраны.</w:t>
      </w:r>
    </w:p>
    <w:p w:rsidR="003201DB" w:rsidRDefault="002A5F32" w:rsidP="00C35375">
      <w:pPr>
        <w:pStyle w:val="3"/>
        <w:numPr>
          <w:ilvl w:val="0"/>
          <w:numId w:val="11"/>
        </w:numPr>
        <w:shd w:val="clear" w:color="auto" w:fill="auto"/>
        <w:tabs>
          <w:tab w:val="left" w:pos="142"/>
          <w:tab w:val="left" w:pos="426"/>
        </w:tabs>
        <w:spacing w:before="0" w:after="0" w:line="298" w:lineRule="exact"/>
        <w:ind w:left="0" w:right="20" w:firstLine="0"/>
        <w:jc w:val="both"/>
      </w:pPr>
      <w:r>
        <w:t>Вход в здание МБУК «ДК ЗАТО Звёздный» разрешать только при наличии у них документа, удостоверяющего личность, после регистрации в журнале учета посетителей. Ввоз (внос) или вывоз (вынос) имущества МБУК «ДК ЗАТО Звёздный» осуществлять только при наличии материального пропуска и с разрешения материально ответственных должностных лиц МБУК «ДК ЗАТОЗвёздный». Контроль за соответствием вносимого (ввозимого), выносимого (вывозимого) имущества возложить на охрану.</w:t>
      </w:r>
    </w:p>
    <w:p w:rsidR="003201DB" w:rsidRDefault="002A5F32" w:rsidP="00456A2F">
      <w:pPr>
        <w:pStyle w:val="3"/>
        <w:numPr>
          <w:ilvl w:val="1"/>
          <w:numId w:val="9"/>
        </w:numPr>
        <w:shd w:val="clear" w:color="auto" w:fill="auto"/>
        <w:tabs>
          <w:tab w:val="left" w:pos="284"/>
          <w:tab w:val="left" w:pos="426"/>
          <w:tab w:val="left" w:pos="851"/>
          <w:tab w:val="left" w:pos="1201"/>
        </w:tabs>
        <w:spacing w:before="0" w:after="0" w:line="298" w:lineRule="exact"/>
        <w:ind w:left="0" w:right="20" w:firstLine="0"/>
        <w:jc w:val="both"/>
      </w:pPr>
      <w:r>
        <w:t>Постоянный доступ в здание МБУК «ДК ЗАТО Звёздный» разрешить должностным лицам, руководителям творческих коллективов и обслуживающему персоналу согласно приказам на организацию и проведение основной деятельности.</w:t>
      </w:r>
    </w:p>
    <w:p w:rsidR="00070928" w:rsidRPr="00070928" w:rsidRDefault="002A5F32" w:rsidP="00456A2F">
      <w:pPr>
        <w:pStyle w:val="3"/>
        <w:numPr>
          <w:ilvl w:val="1"/>
          <w:numId w:val="9"/>
        </w:numPr>
        <w:shd w:val="clear" w:color="auto" w:fill="auto"/>
        <w:tabs>
          <w:tab w:val="left" w:pos="284"/>
          <w:tab w:val="left" w:pos="426"/>
          <w:tab w:val="left" w:pos="709"/>
          <w:tab w:val="left" w:pos="851"/>
          <w:tab w:val="left" w:pos="1239"/>
        </w:tabs>
        <w:spacing w:before="0" w:after="0" w:line="298" w:lineRule="exact"/>
        <w:ind w:left="0" w:right="20" w:firstLine="0"/>
        <w:jc w:val="both"/>
      </w:pPr>
      <w:r>
        <w:t>Подъезд технических средств и транспорта для уборки территории и вывоза мусора, завоза материальных средств осуществлять со стороны запасного выхода (каб. 26).</w:t>
      </w:r>
    </w:p>
    <w:p w:rsidR="003201DB" w:rsidRDefault="002A5F32" w:rsidP="00DE32F8">
      <w:pPr>
        <w:pStyle w:val="3"/>
        <w:numPr>
          <w:ilvl w:val="1"/>
          <w:numId w:val="9"/>
        </w:numPr>
        <w:shd w:val="clear" w:color="auto" w:fill="auto"/>
        <w:tabs>
          <w:tab w:val="left" w:pos="284"/>
          <w:tab w:val="left" w:pos="426"/>
          <w:tab w:val="left" w:pos="709"/>
          <w:tab w:val="left" w:pos="851"/>
          <w:tab w:val="left" w:pos="1239"/>
        </w:tabs>
        <w:spacing w:before="0" w:after="0" w:line="298" w:lineRule="exact"/>
        <w:ind w:left="0" w:right="20" w:firstLine="0"/>
        <w:jc w:val="both"/>
      </w:pPr>
      <w:r>
        <w:t>В целях упорядочения работы учреждения установить следующий распорядок:</w:t>
      </w:r>
    </w:p>
    <w:p w:rsidR="003201DB" w:rsidRDefault="002A5F32" w:rsidP="00DE32F8">
      <w:pPr>
        <w:pStyle w:val="3"/>
        <w:numPr>
          <w:ilvl w:val="0"/>
          <w:numId w:val="2"/>
        </w:numPr>
        <w:shd w:val="clear" w:color="auto" w:fill="auto"/>
        <w:tabs>
          <w:tab w:val="left" w:pos="284"/>
          <w:tab w:val="left" w:pos="567"/>
          <w:tab w:val="left" w:pos="721"/>
        </w:tabs>
        <w:spacing w:before="0" w:after="0" w:line="298" w:lineRule="exact"/>
      </w:pPr>
      <w:r>
        <w:t>рабочие дни - 8.00 - 22.00</w:t>
      </w:r>
    </w:p>
    <w:p w:rsidR="003201DB" w:rsidRDefault="00DE32F8" w:rsidP="00DE32F8">
      <w:pPr>
        <w:pStyle w:val="3"/>
        <w:numPr>
          <w:ilvl w:val="0"/>
          <w:numId w:val="2"/>
        </w:numPr>
        <w:shd w:val="clear" w:color="auto" w:fill="auto"/>
        <w:tabs>
          <w:tab w:val="left" w:pos="284"/>
          <w:tab w:val="left" w:pos="567"/>
          <w:tab w:val="left" w:pos="730"/>
        </w:tabs>
        <w:spacing w:before="0" w:after="0" w:line="312" w:lineRule="exact"/>
      </w:pPr>
      <w:r>
        <w:rPr>
          <w:lang w:val="ru-RU"/>
        </w:rPr>
        <w:t>выходные</w:t>
      </w:r>
      <w:r w:rsidR="002A5F32">
        <w:t xml:space="preserve"> дни - 10.00 - 22.00;</w:t>
      </w:r>
    </w:p>
    <w:p w:rsidR="003201DB" w:rsidRDefault="002A5F32" w:rsidP="00DE32F8">
      <w:pPr>
        <w:pStyle w:val="3"/>
        <w:numPr>
          <w:ilvl w:val="0"/>
          <w:numId w:val="2"/>
        </w:numPr>
        <w:shd w:val="clear" w:color="auto" w:fill="auto"/>
        <w:tabs>
          <w:tab w:val="left" w:pos="284"/>
          <w:tab w:val="left" w:pos="567"/>
          <w:tab w:val="left" w:pos="721"/>
        </w:tabs>
        <w:spacing w:before="0" w:after="0" w:line="312" w:lineRule="exact"/>
      </w:pPr>
      <w:r>
        <w:t>рабочее время по рабочим дням - 9.00 - 18.00</w:t>
      </w:r>
    </w:p>
    <w:p w:rsidR="003201DB" w:rsidRDefault="002A5F32" w:rsidP="00DE32F8">
      <w:pPr>
        <w:pStyle w:val="3"/>
        <w:numPr>
          <w:ilvl w:val="0"/>
          <w:numId w:val="2"/>
        </w:numPr>
        <w:shd w:val="clear" w:color="auto" w:fill="auto"/>
        <w:tabs>
          <w:tab w:val="left" w:pos="284"/>
          <w:tab w:val="left" w:pos="567"/>
          <w:tab w:val="left" w:pos="726"/>
        </w:tabs>
        <w:spacing w:before="0" w:after="0" w:line="312" w:lineRule="exact"/>
      </w:pPr>
      <w:r>
        <w:t>часы занятий - по утвержденному расписанию;</w:t>
      </w:r>
    </w:p>
    <w:p w:rsidR="003201DB" w:rsidRDefault="002A5F32" w:rsidP="00DE32F8">
      <w:pPr>
        <w:pStyle w:val="3"/>
        <w:numPr>
          <w:ilvl w:val="0"/>
          <w:numId w:val="2"/>
        </w:numPr>
        <w:shd w:val="clear" w:color="auto" w:fill="auto"/>
        <w:tabs>
          <w:tab w:val="left" w:pos="284"/>
          <w:tab w:val="left" w:pos="567"/>
          <w:tab w:val="left" w:pos="730"/>
        </w:tabs>
        <w:spacing w:before="0" w:after="0" w:line="298" w:lineRule="exact"/>
      </w:pPr>
      <w:r>
        <w:t>перерыв на обед с 13.00 до 14.00.</w:t>
      </w:r>
    </w:p>
    <w:p w:rsidR="003201DB" w:rsidRDefault="002A5F32" w:rsidP="0039168A">
      <w:pPr>
        <w:pStyle w:val="3"/>
        <w:numPr>
          <w:ilvl w:val="0"/>
          <w:numId w:val="11"/>
        </w:numPr>
        <w:shd w:val="clear" w:color="auto" w:fill="auto"/>
        <w:tabs>
          <w:tab w:val="left" w:pos="284"/>
          <w:tab w:val="left" w:pos="999"/>
        </w:tabs>
        <w:spacing w:before="0" w:after="0" w:line="298" w:lineRule="exact"/>
        <w:ind w:left="0" w:firstLine="0"/>
        <w:jc w:val="both"/>
      </w:pPr>
      <w:r>
        <w:t>Художественному руководителю:</w:t>
      </w:r>
    </w:p>
    <w:p w:rsidR="003201DB" w:rsidRDefault="00C9024D" w:rsidP="00CC7B3A">
      <w:pPr>
        <w:pStyle w:val="3"/>
        <w:shd w:val="clear" w:color="auto" w:fill="auto"/>
        <w:tabs>
          <w:tab w:val="left" w:pos="284"/>
          <w:tab w:val="left" w:pos="1268"/>
        </w:tabs>
        <w:spacing w:before="0" w:after="0" w:line="298" w:lineRule="exact"/>
        <w:ind w:right="20"/>
        <w:jc w:val="both"/>
      </w:pPr>
      <w:r>
        <w:rPr>
          <w:lang w:val="ru-RU"/>
        </w:rPr>
        <w:t>- л</w:t>
      </w:r>
      <w:r w:rsidR="002A5F32">
        <w:t>ично контролировать, совместно с дежурным прибытие и порядок пропуска участников творческих коллективов и сотрудников перед началом занятий; при необходимости оказывать помощь охране и принимать решение на пропуск сотрудников и иных посетителей.</w:t>
      </w:r>
    </w:p>
    <w:p w:rsidR="003201DB" w:rsidRDefault="00C9024D" w:rsidP="00CC7B3A">
      <w:pPr>
        <w:pStyle w:val="3"/>
        <w:shd w:val="clear" w:color="auto" w:fill="auto"/>
        <w:tabs>
          <w:tab w:val="left" w:pos="284"/>
          <w:tab w:val="left" w:pos="1297"/>
        </w:tabs>
        <w:spacing w:before="0" w:after="0" w:line="298" w:lineRule="exact"/>
        <w:ind w:right="20"/>
        <w:jc w:val="both"/>
      </w:pPr>
      <w:r>
        <w:rPr>
          <w:lang w:val="ru-RU"/>
        </w:rPr>
        <w:t>- о</w:t>
      </w:r>
      <w:r w:rsidR="002A5F32">
        <w:t>собое внимание уделять проверке безопасности содержания мест проведения общих мероприятий в учреждении (</w:t>
      </w:r>
      <w:r w:rsidR="00395BE9">
        <w:rPr>
          <w:lang w:val="ru-RU"/>
        </w:rPr>
        <w:t>танцевальный</w:t>
      </w:r>
      <w:r w:rsidR="00395BE9">
        <w:t xml:space="preserve">, </w:t>
      </w:r>
      <w:r w:rsidR="00395BE9">
        <w:rPr>
          <w:lang w:val="ru-RU"/>
        </w:rPr>
        <w:t>зрительный</w:t>
      </w:r>
      <w:r w:rsidR="002A5F32">
        <w:t xml:space="preserve"> зал, спортивны</w:t>
      </w:r>
      <w:r w:rsidR="00395BE9">
        <w:rPr>
          <w:lang w:val="ru-RU"/>
        </w:rPr>
        <w:t>йзал</w:t>
      </w:r>
      <w:r w:rsidR="002A5F32">
        <w:t>, др. мест).</w:t>
      </w:r>
    </w:p>
    <w:p w:rsidR="00B755B9" w:rsidRPr="00B755B9" w:rsidRDefault="002A5F32" w:rsidP="0039168A">
      <w:pPr>
        <w:pStyle w:val="3"/>
        <w:numPr>
          <w:ilvl w:val="0"/>
          <w:numId w:val="11"/>
        </w:numPr>
        <w:shd w:val="clear" w:color="auto" w:fill="auto"/>
        <w:tabs>
          <w:tab w:val="left" w:pos="284"/>
          <w:tab w:val="left" w:pos="1215"/>
        </w:tabs>
        <w:spacing w:before="0" w:after="0" w:line="298" w:lineRule="exact"/>
        <w:ind w:left="0" w:right="20" w:firstLine="0"/>
        <w:jc w:val="both"/>
      </w:pPr>
      <w:r>
        <w:t xml:space="preserve">Плановые проверки состояния пропускного режима, наличия и порядка ведения документации проводить не реже двух раз в квартал; результаты контроля заносить в </w:t>
      </w:r>
      <w:r>
        <w:lastRenderedPageBreak/>
        <w:t>журнал учета проверок состояния пропускного режима и технических средств охраны должностными лицами.</w:t>
      </w:r>
    </w:p>
    <w:p w:rsidR="003201DB" w:rsidRDefault="002A5F32" w:rsidP="0039168A">
      <w:pPr>
        <w:pStyle w:val="3"/>
        <w:numPr>
          <w:ilvl w:val="0"/>
          <w:numId w:val="11"/>
        </w:numPr>
        <w:shd w:val="clear" w:color="auto" w:fill="auto"/>
        <w:tabs>
          <w:tab w:val="left" w:pos="284"/>
          <w:tab w:val="left" w:pos="1215"/>
        </w:tabs>
        <w:spacing w:before="0" w:after="0" w:line="298" w:lineRule="exact"/>
        <w:ind w:left="0" w:right="20" w:firstLine="0"/>
        <w:jc w:val="both"/>
      </w:pPr>
      <w:r>
        <w:t>Руководителям творческих коллективов:</w:t>
      </w:r>
    </w:p>
    <w:p w:rsidR="00B926E3" w:rsidRDefault="00B926E3" w:rsidP="00B926E3">
      <w:pPr>
        <w:pStyle w:val="3"/>
        <w:shd w:val="clear" w:color="auto" w:fill="auto"/>
        <w:tabs>
          <w:tab w:val="left" w:pos="284"/>
          <w:tab w:val="left" w:pos="567"/>
          <w:tab w:val="left" w:pos="1273"/>
        </w:tabs>
        <w:spacing w:before="0" w:after="0" w:line="298" w:lineRule="exact"/>
        <w:ind w:right="20"/>
        <w:jc w:val="both"/>
        <w:rPr>
          <w:lang w:val="ru-RU"/>
        </w:rPr>
      </w:pPr>
      <w:r>
        <w:rPr>
          <w:lang w:val="ru-RU"/>
        </w:rPr>
        <w:t xml:space="preserve">- </w:t>
      </w:r>
      <w:r>
        <w:t>прибывать</w:t>
      </w:r>
      <w:r w:rsidR="002A5F32">
        <w:t xml:space="preserve"> на свои рабочие места за 15 минут до начала занятия. Непосредственно перед началом занятия визуальным осмотром проверять место проведения занятия на предмет безопасного состояния и исправности оборудования, отсутствия подозрительных и опасных для жизни и здоровья обучающихся предметов и веществ.</w:t>
      </w:r>
    </w:p>
    <w:p w:rsidR="003201DB" w:rsidRPr="00DD2F42" w:rsidRDefault="00B926E3" w:rsidP="00B926E3">
      <w:pPr>
        <w:pStyle w:val="3"/>
        <w:shd w:val="clear" w:color="auto" w:fill="auto"/>
        <w:tabs>
          <w:tab w:val="left" w:pos="284"/>
          <w:tab w:val="left" w:pos="567"/>
          <w:tab w:val="left" w:pos="1273"/>
        </w:tabs>
        <w:spacing w:before="0" w:after="0" w:line="298" w:lineRule="exact"/>
        <w:ind w:right="20"/>
        <w:jc w:val="both"/>
      </w:pPr>
      <w:r>
        <w:rPr>
          <w:lang w:val="ru-RU"/>
        </w:rPr>
        <w:t>- п</w:t>
      </w:r>
      <w:r w:rsidR="002A5F32">
        <w:t>рием родителей (посетителей) проводить на своих рабочих местах в часы проведения занятий в объединениях.</w:t>
      </w:r>
    </w:p>
    <w:p w:rsidR="003201DB" w:rsidRPr="00B926E3" w:rsidRDefault="002A5F32" w:rsidP="00B926E3">
      <w:pPr>
        <w:pStyle w:val="3"/>
        <w:numPr>
          <w:ilvl w:val="0"/>
          <w:numId w:val="11"/>
        </w:numPr>
        <w:shd w:val="clear" w:color="auto" w:fill="auto"/>
        <w:tabs>
          <w:tab w:val="left" w:pos="0"/>
        </w:tabs>
        <w:spacing w:before="0" w:after="0" w:line="298" w:lineRule="exact"/>
        <w:ind w:left="0" w:right="20" w:firstLine="0"/>
        <w:jc w:val="both"/>
      </w:pPr>
      <w:r w:rsidRPr="00B926E3">
        <w:t xml:space="preserve">Ответственным за надлежащее состояние </w:t>
      </w:r>
      <w:r w:rsidR="00B926E3" w:rsidRPr="00B926E3">
        <w:t>и содержание помещений (зданий,</w:t>
      </w:r>
      <w:r w:rsidR="00B926E3">
        <w:rPr>
          <w:lang w:val="ru-RU"/>
        </w:rPr>
        <w:t xml:space="preserve"> </w:t>
      </w:r>
      <w:r w:rsidRPr="00B926E3">
        <w:t xml:space="preserve">строений) назначить </w:t>
      </w:r>
      <w:r w:rsidR="00B926E3" w:rsidRPr="00B926E3">
        <w:rPr>
          <w:rStyle w:val="1"/>
          <w:lang w:val="ru-RU"/>
        </w:rPr>
        <w:t>заведующий хозяйством Усманова Е.Н.</w:t>
      </w:r>
    </w:p>
    <w:p w:rsidR="003201DB" w:rsidRPr="00B926E3" w:rsidRDefault="002A5F32" w:rsidP="00B926E3">
      <w:pPr>
        <w:pStyle w:val="3"/>
        <w:numPr>
          <w:ilvl w:val="0"/>
          <w:numId w:val="11"/>
        </w:numPr>
        <w:shd w:val="clear" w:color="auto" w:fill="auto"/>
        <w:tabs>
          <w:tab w:val="left" w:pos="0"/>
        </w:tabs>
        <w:spacing w:before="0" w:after="0" w:line="298" w:lineRule="exact"/>
        <w:ind w:left="0" w:firstLine="0"/>
        <w:jc w:val="both"/>
      </w:pPr>
      <w:r w:rsidRPr="00B926E3">
        <w:t>Ответственным за вышеуказанные помещения, здания и строения:</w:t>
      </w:r>
    </w:p>
    <w:p w:rsidR="003201DB" w:rsidRDefault="00B926E3" w:rsidP="00B926E3">
      <w:pPr>
        <w:pStyle w:val="3"/>
        <w:shd w:val="clear" w:color="auto" w:fill="auto"/>
        <w:tabs>
          <w:tab w:val="left" w:pos="567"/>
          <w:tab w:val="left" w:pos="709"/>
          <w:tab w:val="left" w:pos="1239"/>
        </w:tabs>
        <w:spacing w:before="0" w:after="0" w:line="298" w:lineRule="exact"/>
        <w:ind w:right="20"/>
        <w:jc w:val="both"/>
      </w:pPr>
      <w:r>
        <w:rPr>
          <w:lang w:val="ru-RU"/>
        </w:rPr>
        <w:t xml:space="preserve">- </w:t>
      </w:r>
      <w:r w:rsidRPr="00B926E3">
        <w:t>постоянно</w:t>
      </w:r>
      <w:r w:rsidR="002A5F32" w:rsidRPr="00B926E3">
        <w:t xml:space="preserve"> контролировать их безопасное содержание</w:t>
      </w:r>
      <w:r w:rsidR="002A5F32">
        <w:t xml:space="preserve"> и эксплуатацию установленного оборудования; обеспечивать сохранность имущества и документации, соблюдение установленного режима работы, выполнение правил эксплуатации, пожарной и электрической безопасности, своевременную уборку и сдачу под охрану.</w:t>
      </w:r>
    </w:p>
    <w:p w:rsidR="003201DB" w:rsidRDefault="00B926E3" w:rsidP="00B926E3">
      <w:pPr>
        <w:pStyle w:val="3"/>
        <w:shd w:val="clear" w:color="auto" w:fill="auto"/>
        <w:tabs>
          <w:tab w:val="left" w:pos="284"/>
          <w:tab w:val="left" w:pos="426"/>
          <w:tab w:val="left" w:pos="709"/>
          <w:tab w:val="left" w:pos="851"/>
          <w:tab w:val="left" w:pos="1364"/>
        </w:tabs>
        <w:spacing w:before="0" w:after="0" w:line="298" w:lineRule="exact"/>
        <w:ind w:right="20"/>
        <w:jc w:val="both"/>
      </w:pPr>
      <w:r>
        <w:rPr>
          <w:lang w:val="ru-RU"/>
        </w:rPr>
        <w:t>- о</w:t>
      </w:r>
      <w:r w:rsidR="002A5F32">
        <w:t>рганизовать перед началом каждого рабочего дня проведение следующих проверок: безопасности территории вокруг зданий учреждения, состояния пломб на дверях запасных выходов, подвальных и хозяйственных помещений; состояния холла, мест для раздевания и хранения верхней одежды, лестничных проходов; безопасного содержания электрощитов и другого специального оборудования; исправности открывающихся решеток на окнах помещений первого этажа зданий.</w:t>
      </w:r>
    </w:p>
    <w:p w:rsidR="00395BE9" w:rsidRDefault="00B926E3" w:rsidP="00B926E3">
      <w:pPr>
        <w:pStyle w:val="3"/>
        <w:shd w:val="clear" w:color="auto" w:fill="auto"/>
        <w:tabs>
          <w:tab w:val="left" w:pos="284"/>
          <w:tab w:val="left" w:pos="1297"/>
        </w:tabs>
        <w:spacing w:before="0" w:after="0" w:line="298" w:lineRule="exact"/>
        <w:ind w:right="20"/>
        <w:jc w:val="both"/>
      </w:pPr>
      <w:r>
        <w:rPr>
          <w:lang w:val="ru-RU"/>
        </w:rPr>
        <w:t>- о</w:t>
      </w:r>
      <w:r w:rsidR="002A5F32">
        <w:t xml:space="preserve">собое внимание уделять проверке безопасности содержания мест проведения общих мероприятий в учреждении </w:t>
      </w:r>
      <w:r w:rsidR="00395BE9">
        <w:t>(</w:t>
      </w:r>
      <w:r w:rsidR="00395BE9">
        <w:rPr>
          <w:lang w:val="ru-RU"/>
        </w:rPr>
        <w:t>танцевальный</w:t>
      </w:r>
      <w:r w:rsidR="00395BE9">
        <w:t xml:space="preserve">, </w:t>
      </w:r>
      <w:r w:rsidR="00395BE9">
        <w:rPr>
          <w:lang w:val="ru-RU"/>
        </w:rPr>
        <w:t>зрительный</w:t>
      </w:r>
      <w:r w:rsidR="00395BE9">
        <w:t xml:space="preserve"> зал, спортивны</w:t>
      </w:r>
      <w:r w:rsidR="00395BE9">
        <w:rPr>
          <w:lang w:val="ru-RU"/>
        </w:rPr>
        <w:t>йзал</w:t>
      </w:r>
      <w:r w:rsidR="00395BE9">
        <w:t>, др. мест).</w:t>
      </w:r>
    </w:p>
    <w:p w:rsidR="003201DB" w:rsidRDefault="00B926E3" w:rsidP="00B926E3">
      <w:pPr>
        <w:pStyle w:val="3"/>
        <w:shd w:val="clear" w:color="auto" w:fill="auto"/>
        <w:tabs>
          <w:tab w:val="left" w:pos="1336"/>
        </w:tabs>
        <w:spacing w:before="0" w:after="0" w:line="298" w:lineRule="exact"/>
        <w:ind w:right="20"/>
        <w:jc w:val="both"/>
      </w:pPr>
      <w:r>
        <w:rPr>
          <w:lang w:val="ru-RU"/>
        </w:rPr>
        <w:t>- п</w:t>
      </w:r>
      <w:r w:rsidR="002A5F32">
        <w:t>лановые проверки состояния пропускного режима, состояния и исправности технических средств охраны, содержания запасных выходов проводить не реже двух раз в месяц; результаты контроля заносить в журнал учета проверок состояния пропускного режима и технических средств охраны должностными лицами.</w:t>
      </w:r>
    </w:p>
    <w:p w:rsidR="003201DB" w:rsidRDefault="00B926E3" w:rsidP="00B926E3">
      <w:pPr>
        <w:pStyle w:val="3"/>
        <w:shd w:val="clear" w:color="auto" w:fill="auto"/>
        <w:tabs>
          <w:tab w:val="left" w:pos="1317"/>
        </w:tabs>
        <w:spacing w:before="0" w:after="0" w:line="298" w:lineRule="exact"/>
        <w:ind w:right="20"/>
        <w:jc w:val="both"/>
      </w:pPr>
      <w:r>
        <w:rPr>
          <w:lang w:val="ru-RU"/>
        </w:rPr>
        <w:t>- к</w:t>
      </w:r>
      <w:r w:rsidR="002A5F32">
        <w:t>атегорически запретить проведение временных огневых и других опасных работ без моего (либо лица исполняющего мои обязанности) письменного разрешения и предварительной организации надежных противопожарных и защитных мер.</w:t>
      </w:r>
    </w:p>
    <w:p w:rsidR="003201DB" w:rsidRDefault="00B926E3" w:rsidP="00B926E3">
      <w:pPr>
        <w:pStyle w:val="3"/>
        <w:shd w:val="clear" w:color="auto" w:fill="auto"/>
        <w:tabs>
          <w:tab w:val="left" w:pos="1442"/>
        </w:tabs>
        <w:spacing w:before="0" w:after="0" w:line="298" w:lineRule="exact"/>
        <w:ind w:right="20"/>
        <w:jc w:val="both"/>
      </w:pPr>
      <w:r>
        <w:rPr>
          <w:lang w:val="ru-RU"/>
        </w:rPr>
        <w:t>- п</w:t>
      </w:r>
      <w:r w:rsidR="002A5F32">
        <w:t>омещения и места расположения оборудования, имеющего повышенную пожарную, электрическую, травматическую опасность, обозначить стандартными знаками предупреждения.</w:t>
      </w:r>
    </w:p>
    <w:p w:rsidR="003201DB" w:rsidRDefault="00B926E3" w:rsidP="00B926E3">
      <w:pPr>
        <w:pStyle w:val="3"/>
        <w:shd w:val="clear" w:color="auto" w:fill="auto"/>
        <w:tabs>
          <w:tab w:val="left" w:pos="1240"/>
        </w:tabs>
        <w:spacing w:before="0" w:after="0" w:line="298" w:lineRule="exact"/>
        <w:ind w:right="20"/>
        <w:jc w:val="both"/>
      </w:pPr>
      <w:r>
        <w:rPr>
          <w:lang w:val="ru-RU"/>
        </w:rPr>
        <w:t>- в</w:t>
      </w:r>
      <w:r w:rsidR="002A5F32">
        <w:t>о всех помещениях иметь описи находящегося в них оборудования и имущества, а на каждом этаже здания, на хорошо видных местах, иметь схемы эвакуации людей и имущества при пожаре и в случае возникновения чрезвычайных ситуаций.</w:t>
      </w:r>
    </w:p>
    <w:p w:rsidR="003201DB" w:rsidRDefault="00B926E3" w:rsidP="00B926E3">
      <w:pPr>
        <w:pStyle w:val="3"/>
        <w:shd w:val="clear" w:color="auto" w:fill="auto"/>
        <w:tabs>
          <w:tab w:val="left" w:pos="1293"/>
        </w:tabs>
        <w:spacing w:before="0" w:after="0" w:line="298" w:lineRule="exact"/>
        <w:ind w:right="20"/>
        <w:jc w:val="both"/>
      </w:pPr>
      <w:r>
        <w:rPr>
          <w:lang w:val="ru-RU"/>
        </w:rPr>
        <w:t>- з</w:t>
      </w:r>
      <w:r w:rsidR="002A5F32">
        <w:t>апретить в кабинетах хранение посторонних предметов, учебного оборудования и другого имущества, проведение опытов и других видов работ, не предусмотренных утвержденным перечнем и программой.</w:t>
      </w:r>
    </w:p>
    <w:p w:rsidR="003201DB" w:rsidRDefault="00B926E3" w:rsidP="00B926E3">
      <w:pPr>
        <w:pStyle w:val="3"/>
        <w:shd w:val="clear" w:color="auto" w:fill="auto"/>
        <w:tabs>
          <w:tab w:val="left" w:pos="1499"/>
        </w:tabs>
        <w:spacing w:before="0" w:after="0" w:line="298" w:lineRule="exact"/>
        <w:ind w:right="20"/>
        <w:jc w:val="both"/>
      </w:pPr>
      <w:r>
        <w:rPr>
          <w:lang w:val="ru-RU"/>
        </w:rPr>
        <w:t>- с</w:t>
      </w:r>
      <w:r w:rsidR="002A5F32">
        <w:t>игналы оповещения, порядок проведения эвакуации людей и имущества довести до всего персонала и участников творческих коллективов.</w:t>
      </w:r>
    </w:p>
    <w:p w:rsidR="00E151FA" w:rsidRPr="00E151FA" w:rsidRDefault="00B926E3" w:rsidP="00B926E3">
      <w:pPr>
        <w:pStyle w:val="3"/>
        <w:shd w:val="clear" w:color="auto" w:fill="auto"/>
        <w:tabs>
          <w:tab w:val="left" w:pos="426"/>
          <w:tab w:val="left" w:pos="709"/>
          <w:tab w:val="left" w:pos="1427"/>
        </w:tabs>
        <w:spacing w:before="0" w:after="0" w:line="298" w:lineRule="exact"/>
        <w:ind w:left="40" w:right="20"/>
        <w:jc w:val="both"/>
      </w:pPr>
      <w:r>
        <w:rPr>
          <w:lang w:val="ru-RU"/>
        </w:rPr>
        <w:t>- н</w:t>
      </w:r>
      <w:r w:rsidR="002A5F32">
        <w:t>а дверях запасных выходов, чердачных</w:t>
      </w:r>
      <w:r>
        <w:rPr>
          <w:lang w:val="ru-RU"/>
        </w:rPr>
        <w:t xml:space="preserve"> </w:t>
      </w:r>
      <w:r w:rsidR="002A5F32">
        <w:t>помещений, технических этажей и подвалов, других закрытых на замок помещений, в которых не находятся люди, разместить таблички с указанием фамилии и инициалов ответственного за эти помещения и места хранения ключей.</w:t>
      </w:r>
    </w:p>
    <w:p w:rsidR="004C6C40" w:rsidRPr="004C6C40" w:rsidRDefault="00B926E3" w:rsidP="00B926E3">
      <w:pPr>
        <w:pStyle w:val="3"/>
        <w:shd w:val="clear" w:color="auto" w:fill="auto"/>
        <w:tabs>
          <w:tab w:val="left" w:pos="567"/>
          <w:tab w:val="left" w:pos="851"/>
          <w:tab w:val="left" w:pos="1427"/>
        </w:tabs>
        <w:spacing w:before="0" w:after="0" w:line="298" w:lineRule="exact"/>
        <w:ind w:left="40" w:right="20"/>
        <w:jc w:val="both"/>
      </w:pPr>
      <w:r>
        <w:rPr>
          <w:lang w:val="ru-RU"/>
        </w:rPr>
        <w:t>- в</w:t>
      </w:r>
      <w:r w:rsidR="002A5F32">
        <w:t>о время проведения занятий (мероприятий) в помещениях первого этажа распашные решетки должны содержаться с открытыми замковыми устройствами и запираться снова по окончании занятий (мероприятий).</w:t>
      </w:r>
    </w:p>
    <w:p w:rsidR="004C6C40" w:rsidRPr="004C6C40" w:rsidRDefault="00B926E3" w:rsidP="00B926E3">
      <w:pPr>
        <w:pStyle w:val="3"/>
        <w:shd w:val="clear" w:color="auto" w:fill="auto"/>
        <w:tabs>
          <w:tab w:val="left" w:pos="567"/>
          <w:tab w:val="left" w:pos="709"/>
          <w:tab w:val="left" w:pos="851"/>
          <w:tab w:val="left" w:pos="1427"/>
        </w:tabs>
        <w:spacing w:before="0" w:after="0" w:line="298" w:lineRule="exact"/>
        <w:ind w:left="40" w:right="20"/>
        <w:jc w:val="both"/>
      </w:pPr>
      <w:r>
        <w:rPr>
          <w:lang w:val="ru-RU"/>
        </w:rPr>
        <w:lastRenderedPageBreak/>
        <w:t>- б</w:t>
      </w:r>
      <w:r w:rsidR="002A5F32">
        <w:t>ытовой мусор, строительные и производственные отходы собирать только на специально выделенной площадке, в контейнеры, с последующим их вывозом, специально оборудованным транспортом.</w:t>
      </w:r>
    </w:p>
    <w:p w:rsidR="003201DB" w:rsidRDefault="00B926E3" w:rsidP="00B926E3">
      <w:pPr>
        <w:pStyle w:val="3"/>
        <w:shd w:val="clear" w:color="auto" w:fill="auto"/>
        <w:tabs>
          <w:tab w:val="left" w:pos="567"/>
          <w:tab w:val="left" w:pos="709"/>
          <w:tab w:val="left" w:pos="851"/>
          <w:tab w:val="left" w:pos="1427"/>
        </w:tabs>
        <w:spacing w:before="0" w:after="0" w:line="298" w:lineRule="exact"/>
        <w:ind w:left="40" w:right="20"/>
        <w:jc w:val="both"/>
      </w:pPr>
      <w:r>
        <w:rPr>
          <w:lang w:val="ru-RU"/>
        </w:rPr>
        <w:t>- и</w:t>
      </w:r>
      <w:r w:rsidR="002A5F32">
        <w:t>сключить сжигание мусора, использованной тары, отходов и т. п., а также разведение костров на территории учреждения.</w:t>
      </w:r>
    </w:p>
    <w:p w:rsidR="004C6C40" w:rsidRPr="00AB5F6B" w:rsidRDefault="00B926E3" w:rsidP="00B926E3">
      <w:pPr>
        <w:pStyle w:val="3"/>
        <w:shd w:val="clear" w:color="auto" w:fill="auto"/>
        <w:tabs>
          <w:tab w:val="left" w:pos="1403"/>
        </w:tabs>
        <w:spacing w:before="0" w:after="0" w:line="298" w:lineRule="exact"/>
        <w:jc w:val="both"/>
      </w:pPr>
      <w:r>
        <w:rPr>
          <w:lang w:val="ru-RU"/>
        </w:rPr>
        <w:t>- с</w:t>
      </w:r>
      <w:r w:rsidR="002A5F32">
        <w:t>одержать в исправном, рабочем состоянии вход</w:t>
      </w:r>
      <w:r w:rsidR="00352C4E">
        <w:rPr>
          <w:lang w:val="ru-RU"/>
        </w:rPr>
        <w:t>ы</w:t>
      </w:r>
      <w:r w:rsidR="002A5F32">
        <w:t xml:space="preserve"> в здани</w:t>
      </w:r>
      <w:r w:rsidR="00352C4E">
        <w:rPr>
          <w:lang w:val="ru-RU"/>
        </w:rPr>
        <w:t>е</w:t>
      </w:r>
      <w:r w:rsidR="002A5F32">
        <w:t xml:space="preserve"> и всех</w:t>
      </w:r>
      <w:r w:rsidR="004C6C40">
        <w:rPr>
          <w:lang w:val="ru-RU"/>
        </w:rPr>
        <w:t xml:space="preserve"> помещений.</w:t>
      </w:r>
    </w:p>
    <w:p w:rsidR="00AB5F6B" w:rsidRPr="0075457C" w:rsidRDefault="00B926E3" w:rsidP="00B926E3">
      <w:pPr>
        <w:pStyle w:val="3"/>
        <w:shd w:val="clear" w:color="auto" w:fill="auto"/>
        <w:tabs>
          <w:tab w:val="left" w:pos="1403"/>
        </w:tabs>
        <w:spacing w:before="0" w:after="0" w:line="298" w:lineRule="exact"/>
        <w:jc w:val="both"/>
      </w:pPr>
      <w:r>
        <w:rPr>
          <w:lang w:val="ru-RU"/>
        </w:rPr>
        <w:t>- о</w:t>
      </w:r>
      <w:r w:rsidR="00AB5F6B">
        <w:rPr>
          <w:lang w:val="ru-RU"/>
        </w:rPr>
        <w:t xml:space="preserve">беспечить </w:t>
      </w:r>
      <w:r w:rsidR="00687407">
        <w:rPr>
          <w:lang w:val="ru-RU"/>
        </w:rPr>
        <w:t>надлежащий контроль за функционированием системы видеонаблюдения</w:t>
      </w:r>
      <w:r w:rsidR="0075457C">
        <w:rPr>
          <w:lang w:val="ru-RU"/>
        </w:rPr>
        <w:t>.</w:t>
      </w:r>
    </w:p>
    <w:p w:rsidR="0075457C" w:rsidRPr="004C6C40" w:rsidRDefault="0075457C" w:rsidP="00B926E3">
      <w:pPr>
        <w:pStyle w:val="3"/>
        <w:numPr>
          <w:ilvl w:val="0"/>
          <w:numId w:val="11"/>
        </w:numPr>
        <w:shd w:val="clear" w:color="auto" w:fill="auto"/>
        <w:spacing w:before="0" w:after="0" w:line="298" w:lineRule="exact"/>
        <w:ind w:left="0" w:firstLine="0"/>
        <w:jc w:val="both"/>
      </w:pPr>
      <w:r>
        <w:rPr>
          <w:lang w:val="ru-RU"/>
        </w:rPr>
        <w:t>Лапшову Д.А., режиссеру по звуку организовать показ роликов нас светодиодном экране</w:t>
      </w:r>
      <w:r w:rsidR="00E7390B">
        <w:rPr>
          <w:lang w:val="ru-RU"/>
        </w:rPr>
        <w:t xml:space="preserve"> о повышении бдительности граждан, антитеррористической безопасности.</w:t>
      </w:r>
    </w:p>
    <w:p w:rsidR="003201DB" w:rsidRDefault="004C6C40" w:rsidP="00B926E3">
      <w:pPr>
        <w:pStyle w:val="3"/>
        <w:numPr>
          <w:ilvl w:val="0"/>
          <w:numId w:val="11"/>
        </w:numPr>
        <w:shd w:val="clear" w:color="auto" w:fill="auto"/>
        <w:tabs>
          <w:tab w:val="left" w:pos="0"/>
        </w:tabs>
        <w:spacing w:before="0" w:after="0" w:line="298" w:lineRule="exact"/>
        <w:ind w:left="284" w:hanging="284"/>
        <w:jc w:val="both"/>
        <w:rPr>
          <w:lang w:val="ru-RU"/>
        </w:rPr>
      </w:pPr>
      <w:r>
        <w:rPr>
          <w:lang w:val="ru-RU"/>
        </w:rPr>
        <w:t>Контроль за исполнением настоящего приказа осуществляю лично.</w:t>
      </w:r>
    </w:p>
    <w:p w:rsidR="004C6C40" w:rsidRDefault="004C6C40" w:rsidP="004C6C40">
      <w:pPr>
        <w:pStyle w:val="3"/>
        <w:shd w:val="clear" w:color="auto" w:fill="auto"/>
        <w:tabs>
          <w:tab w:val="left" w:pos="1403"/>
        </w:tabs>
        <w:spacing w:before="0" w:after="0" w:line="298" w:lineRule="exact"/>
        <w:jc w:val="both"/>
        <w:rPr>
          <w:lang w:val="ru-RU"/>
        </w:rPr>
      </w:pPr>
    </w:p>
    <w:p w:rsidR="00383507" w:rsidRDefault="00383507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</w:p>
    <w:p w:rsidR="003201DB" w:rsidRDefault="004C6C40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  <w:r>
        <w:rPr>
          <w:lang w:val="ru-RU"/>
        </w:rPr>
        <w:t>Директор МБУК «ДК ЗАТО Звёздный»                                                     Е.В. Коноплева</w:t>
      </w:r>
    </w:p>
    <w:p w:rsidR="004C6C40" w:rsidRDefault="004C6C40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</w:p>
    <w:p w:rsidR="00DC71DD" w:rsidRPr="00383507" w:rsidRDefault="004C6C40" w:rsidP="00383507">
      <w:pPr>
        <w:rPr>
          <w:rFonts w:ascii="Times New Roman" w:hAnsi="Times New Roman" w:cs="Times New Roman"/>
          <w:lang w:val="ru-RU"/>
        </w:rPr>
      </w:pPr>
      <w:r w:rsidRPr="00383507">
        <w:rPr>
          <w:rFonts w:ascii="Times New Roman" w:hAnsi="Times New Roman" w:cs="Times New Roman"/>
          <w:lang w:val="ru-RU"/>
        </w:rPr>
        <w:t>С приказом</w:t>
      </w:r>
      <w:r w:rsidR="00743292" w:rsidRPr="00383507">
        <w:rPr>
          <w:rFonts w:ascii="Times New Roman" w:hAnsi="Times New Roman" w:cs="Times New Roman"/>
          <w:lang w:val="ru-RU"/>
        </w:rPr>
        <w:t xml:space="preserve"> № 7</w:t>
      </w:r>
      <w:r w:rsidR="00B926E3" w:rsidRPr="00383507">
        <w:rPr>
          <w:rFonts w:ascii="Times New Roman" w:hAnsi="Times New Roman" w:cs="Times New Roman"/>
          <w:lang w:val="ru-RU"/>
        </w:rPr>
        <w:t>9</w:t>
      </w:r>
      <w:r w:rsidR="00DC71DD" w:rsidRPr="00383507">
        <w:rPr>
          <w:rFonts w:ascii="Times New Roman" w:hAnsi="Times New Roman" w:cs="Times New Roman"/>
          <w:lang w:val="ru-RU"/>
        </w:rPr>
        <w:t xml:space="preserve"> от </w:t>
      </w:r>
      <w:r w:rsidR="00B926E3" w:rsidRPr="00383507">
        <w:rPr>
          <w:rFonts w:ascii="Times New Roman" w:hAnsi="Times New Roman" w:cs="Times New Roman"/>
          <w:lang w:val="ru-RU"/>
        </w:rPr>
        <w:t>23.07.19</w:t>
      </w:r>
      <w:r w:rsidR="00DC71DD" w:rsidRPr="00383507">
        <w:rPr>
          <w:rFonts w:ascii="Times New Roman" w:hAnsi="Times New Roman" w:cs="Times New Roman"/>
          <w:lang w:val="ru-RU"/>
        </w:rPr>
        <w:t xml:space="preserve">г. </w:t>
      </w:r>
      <w:r w:rsidRPr="00383507">
        <w:rPr>
          <w:rFonts w:ascii="Times New Roman" w:hAnsi="Times New Roman" w:cs="Times New Roman"/>
          <w:lang w:val="ru-RU"/>
        </w:rPr>
        <w:t>ознакомлены:</w:t>
      </w:r>
    </w:p>
    <w:p w:rsidR="00B926E3" w:rsidRDefault="00B926E3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</w:p>
    <w:tbl>
      <w:tblPr>
        <w:tblStyle w:val="a6"/>
        <w:tblW w:w="6520" w:type="dxa"/>
        <w:tblInd w:w="3227" w:type="dxa"/>
        <w:tblLayout w:type="fixed"/>
        <w:tblLook w:val="04A0"/>
      </w:tblPr>
      <w:tblGrid>
        <w:gridCol w:w="1984"/>
        <w:gridCol w:w="4536"/>
      </w:tblGrid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Абдалова Наталья Рафиковна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Вервильская Ирина Игоревна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Гладких Жанна Александровна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Егерева Людмила Александровна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Еремеева Юлия Сергеевна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Жуланова Елена Владимировна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Ивуков Геннадий Михайлович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Казакова Юлия Александровна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Казаковцева Татьяна Ивановна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Кузьмина Ирина Сергеевна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Клименко Сергей Алексеевич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Лапшов Дмитрий Александрович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Литвинова Елена Михайловна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Мантров Дмитрий Сергеевич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Марквирер Галина Владимировна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Меньшикова Светлана Владимировна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Мокроусова Ирина Александровна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Пичкалева Ольга Николаевна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Поповцев Данил Александрович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Соленкова Наталья Анатольевна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Степанский Иван Сергеевич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Урбель Ольга Степановна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Усманова Евгения Нуриахматовна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Фазлыева Юлия Николаевна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Фоменко Галина Ивановна</w:t>
            </w:r>
          </w:p>
        </w:tc>
      </w:tr>
      <w:tr w:rsidR="00B926E3" w:rsidTr="00383507">
        <w:tc>
          <w:tcPr>
            <w:tcW w:w="1984" w:type="dxa"/>
          </w:tcPr>
          <w:p w:rsidR="00B926E3" w:rsidRDefault="00B926E3" w:rsidP="00953771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B926E3" w:rsidRDefault="00B926E3" w:rsidP="004504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Шорохова Мария Петровна</w:t>
            </w:r>
          </w:p>
        </w:tc>
      </w:tr>
    </w:tbl>
    <w:p w:rsidR="00B926E3" w:rsidRDefault="00B926E3" w:rsidP="00A33F2A">
      <w:pPr>
        <w:pStyle w:val="3"/>
        <w:shd w:val="clear" w:color="auto" w:fill="auto"/>
        <w:tabs>
          <w:tab w:val="left" w:pos="974"/>
        </w:tabs>
        <w:spacing w:before="0" w:after="0" w:line="302" w:lineRule="exact"/>
        <w:jc w:val="both"/>
        <w:rPr>
          <w:lang w:val="ru-RU"/>
        </w:rPr>
      </w:pPr>
    </w:p>
    <w:sectPr w:rsidR="00B926E3" w:rsidSect="004A0E10">
      <w:type w:val="continuous"/>
      <w:pgSz w:w="11905" w:h="16837"/>
      <w:pgMar w:top="851" w:right="526" w:bottom="851" w:left="178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88C" w:rsidRDefault="00ED088C">
      <w:r>
        <w:separator/>
      </w:r>
    </w:p>
  </w:endnote>
  <w:endnote w:type="continuationSeparator" w:id="1">
    <w:p w:rsidR="00ED088C" w:rsidRDefault="00ED08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88C" w:rsidRDefault="00ED088C"/>
  </w:footnote>
  <w:footnote w:type="continuationSeparator" w:id="1">
    <w:p w:rsidR="00ED088C" w:rsidRDefault="00ED088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55F9"/>
    <w:multiLevelType w:val="multilevel"/>
    <w:tmpl w:val="F40E5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start w:val="6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3">
      <w:start w:val="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B84A26"/>
    <w:multiLevelType w:val="hybridMultilevel"/>
    <w:tmpl w:val="C186A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10AB7"/>
    <w:multiLevelType w:val="hybridMultilevel"/>
    <w:tmpl w:val="78C2369A"/>
    <w:lvl w:ilvl="0" w:tplc="0419000B">
      <w:start w:val="1"/>
      <w:numFmt w:val="bullet"/>
      <w:lvlText w:val="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>
    <w:nsid w:val="0E241F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1690BE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EF95FED"/>
    <w:multiLevelType w:val="hybridMultilevel"/>
    <w:tmpl w:val="A888F2A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49559F"/>
    <w:multiLevelType w:val="multilevel"/>
    <w:tmpl w:val="AFAE28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26D60763"/>
    <w:multiLevelType w:val="multilevel"/>
    <w:tmpl w:val="00287D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D37B05"/>
    <w:multiLevelType w:val="multilevel"/>
    <w:tmpl w:val="746CB2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C5B5330"/>
    <w:multiLevelType w:val="hybridMultilevel"/>
    <w:tmpl w:val="55840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C407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2C54267"/>
    <w:multiLevelType w:val="hybridMultilevel"/>
    <w:tmpl w:val="3CAC23A0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2">
    <w:nsid w:val="4D1561D2"/>
    <w:multiLevelType w:val="multilevel"/>
    <w:tmpl w:val="746CB2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93B7AFB"/>
    <w:multiLevelType w:val="hybridMultilevel"/>
    <w:tmpl w:val="A3849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9B693E"/>
    <w:multiLevelType w:val="multilevel"/>
    <w:tmpl w:val="F402A5A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15">
    <w:nsid w:val="7486774D"/>
    <w:multiLevelType w:val="hybridMultilevel"/>
    <w:tmpl w:val="3FF4E8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E414F5B"/>
    <w:multiLevelType w:val="multilevel"/>
    <w:tmpl w:val="3C46B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5"/>
  </w:num>
  <w:num w:numId="5">
    <w:abstractNumId w:val="11"/>
  </w:num>
  <w:num w:numId="6">
    <w:abstractNumId w:val="2"/>
  </w:num>
  <w:num w:numId="7">
    <w:abstractNumId w:val="3"/>
  </w:num>
  <w:num w:numId="8">
    <w:abstractNumId w:val="16"/>
  </w:num>
  <w:num w:numId="9">
    <w:abstractNumId w:val="8"/>
  </w:num>
  <w:num w:numId="10">
    <w:abstractNumId w:val="1"/>
  </w:num>
  <w:num w:numId="11">
    <w:abstractNumId w:val="6"/>
  </w:num>
  <w:num w:numId="12">
    <w:abstractNumId w:val="10"/>
  </w:num>
  <w:num w:numId="13">
    <w:abstractNumId w:val="4"/>
  </w:num>
  <w:num w:numId="14">
    <w:abstractNumId w:val="9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201DB"/>
    <w:rsid w:val="00045DD6"/>
    <w:rsid w:val="00070928"/>
    <w:rsid w:val="000C644E"/>
    <w:rsid w:val="001A6834"/>
    <w:rsid w:val="002A5F32"/>
    <w:rsid w:val="003201DB"/>
    <w:rsid w:val="00352C4E"/>
    <w:rsid w:val="00364EB8"/>
    <w:rsid w:val="00383507"/>
    <w:rsid w:val="0039168A"/>
    <w:rsid w:val="00392437"/>
    <w:rsid w:val="003925AD"/>
    <w:rsid w:val="00395BE9"/>
    <w:rsid w:val="003D323A"/>
    <w:rsid w:val="00456A2F"/>
    <w:rsid w:val="00471CF5"/>
    <w:rsid w:val="00494DD8"/>
    <w:rsid w:val="004A0E10"/>
    <w:rsid w:val="004C6C40"/>
    <w:rsid w:val="0050793D"/>
    <w:rsid w:val="005334DB"/>
    <w:rsid w:val="00533DB5"/>
    <w:rsid w:val="00565447"/>
    <w:rsid w:val="005A0681"/>
    <w:rsid w:val="00666984"/>
    <w:rsid w:val="00687407"/>
    <w:rsid w:val="006C1F35"/>
    <w:rsid w:val="00743292"/>
    <w:rsid w:val="0075457C"/>
    <w:rsid w:val="00841013"/>
    <w:rsid w:val="008A702F"/>
    <w:rsid w:val="008E1648"/>
    <w:rsid w:val="008F042E"/>
    <w:rsid w:val="00927C4F"/>
    <w:rsid w:val="009A3699"/>
    <w:rsid w:val="009B21F3"/>
    <w:rsid w:val="009E7877"/>
    <w:rsid w:val="009F756E"/>
    <w:rsid w:val="00A33F2A"/>
    <w:rsid w:val="00A44241"/>
    <w:rsid w:val="00AB5F6B"/>
    <w:rsid w:val="00AB798B"/>
    <w:rsid w:val="00AD41E1"/>
    <w:rsid w:val="00B11FDC"/>
    <w:rsid w:val="00B755B9"/>
    <w:rsid w:val="00B926E3"/>
    <w:rsid w:val="00BE227F"/>
    <w:rsid w:val="00C35375"/>
    <w:rsid w:val="00C8435B"/>
    <w:rsid w:val="00C9024D"/>
    <w:rsid w:val="00CC2F23"/>
    <w:rsid w:val="00CC7B3A"/>
    <w:rsid w:val="00D136A4"/>
    <w:rsid w:val="00D448C1"/>
    <w:rsid w:val="00D618C2"/>
    <w:rsid w:val="00D71428"/>
    <w:rsid w:val="00D7198C"/>
    <w:rsid w:val="00DC71DD"/>
    <w:rsid w:val="00DD2F42"/>
    <w:rsid w:val="00DE32F8"/>
    <w:rsid w:val="00DF0E2E"/>
    <w:rsid w:val="00E151FA"/>
    <w:rsid w:val="00E23C07"/>
    <w:rsid w:val="00E65459"/>
    <w:rsid w:val="00E7390B"/>
    <w:rsid w:val="00EB3170"/>
    <w:rsid w:val="00EC240E"/>
    <w:rsid w:val="00ED088C"/>
    <w:rsid w:val="00F3223E"/>
    <w:rsid w:val="00F32F6C"/>
    <w:rsid w:val="00F77AC8"/>
    <w:rsid w:val="00FC2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5DD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45DD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3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pt">
    <w:name w:val="Основной текст + Интервал 1 pt"/>
    <w:basedOn w:val="a4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1">
    <w:name w:val="Основной текст1"/>
    <w:basedOn w:val="a4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1">
    <w:name w:val="Основной текст2"/>
    <w:basedOn w:val="a4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0">
    <w:name w:val="Основной текст (3)_"/>
    <w:basedOn w:val="a0"/>
    <w:link w:val="31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pt0">
    <w:name w:val="Основной текст + Интервал 1 pt"/>
    <w:basedOn w:val="a4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5"/>
      <w:szCs w:val="25"/>
    </w:rPr>
  </w:style>
  <w:style w:type="character" w:customStyle="1" w:styleId="10">
    <w:name w:val="Заголовок №1_"/>
    <w:basedOn w:val="a0"/>
    <w:link w:val="11"/>
    <w:rsid w:val="00045D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20">
    <w:name w:val="Основной текст (2)"/>
    <w:basedOn w:val="a"/>
    <w:link w:val="2"/>
    <w:rsid w:val="00045DD6"/>
    <w:pPr>
      <w:shd w:val="clear" w:color="auto" w:fill="FFFFFF"/>
      <w:spacing w:after="240" w:line="302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">
    <w:name w:val="Основной текст3"/>
    <w:basedOn w:val="a"/>
    <w:link w:val="a4"/>
    <w:rsid w:val="00045DD6"/>
    <w:pPr>
      <w:shd w:val="clear" w:color="auto" w:fill="FFFFFF"/>
      <w:spacing w:before="360" w:after="6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1">
    <w:name w:val="Основной текст (3)"/>
    <w:basedOn w:val="a"/>
    <w:link w:val="30"/>
    <w:rsid w:val="00045DD6"/>
    <w:pPr>
      <w:shd w:val="clear" w:color="auto" w:fill="FFFFFF"/>
      <w:spacing w:after="540" w:line="250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Заголовок №1"/>
    <w:basedOn w:val="a"/>
    <w:link w:val="10"/>
    <w:rsid w:val="00045DD6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A33F2A"/>
    <w:pPr>
      <w:ind w:left="720"/>
      <w:contextualSpacing/>
    </w:pPr>
  </w:style>
  <w:style w:type="table" w:styleId="a6">
    <w:name w:val="Table Grid"/>
    <w:basedOn w:val="a1"/>
    <w:uiPriority w:val="59"/>
    <w:rsid w:val="00B926E3"/>
    <w:rPr>
      <w:rFonts w:ascii="Times New Roman" w:eastAsiaTheme="minorHAnsi" w:hAnsi="Times New Roman" w:cs="Times New Roman"/>
      <w:sz w:val="28"/>
      <w:szCs w:val="28"/>
      <w:lang w:val="ru-RU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71C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1CF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4</cp:revision>
  <cp:lastPrinted>2019-08-21T12:15:00Z</cp:lastPrinted>
  <dcterms:created xsi:type="dcterms:W3CDTF">2019-08-21T10:08:00Z</dcterms:created>
  <dcterms:modified xsi:type="dcterms:W3CDTF">2019-08-21T12:15:00Z</dcterms:modified>
</cp:coreProperties>
</file>