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0E7F9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AA7AFA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0</w:t>
      </w:r>
      <w:r w:rsidR="003D0F9E">
        <w:rPr>
          <w:rFonts w:ascii="Times New Roman" w:hAnsi="Times New Roman" w:cs="Times New Roman"/>
          <w:sz w:val="32"/>
          <w:szCs w:val="32"/>
        </w:rPr>
        <w:t xml:space="preserve"> апреля</w:t>
      </w:r>
      <w:r>
        <w:rPr>
          <w:rFonts w:ascii="Times New Roman" w:hAnsi="Times New Roman" w:cs="Times New Roman"/>
          <w:sz w:val="32"/>
          <w:szCs w:val="32"/>
        </w:rPr>
        <w:t xml:space="preserve"> по 4 мая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AA7AFA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470BE9" w:rsidRPr="00AA7AFA" w:rsidRDefault="002D3980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Краеведческий час 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«</w:t>
            </w:r>
            <w:r w:rsidR="000E7F9D">
              <w:rPr>
                <w:rFonts w:ascii="Times New Roman" w:hAnsi="Times New Roman"/>
                <w:color w:val="0070C0"/>
                <w:sz w:val="28"/>
                <w:szCs w:val="28"/>
              </w:rPr>
              <w:t>Пермь</w:t>
            </w:r>
            <w:r w:rsidR="00AA7AFA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– </w:t>
            </w:r>
            <w:bookmarkStart w:id="0" w:name="_GoBack"/>
            <w:bookmarkEnd w:id="0"/>
            <w:r w:rsidR="00AA7AFA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столица</w:t>
            </w:r>
            <w:r w:rsid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края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»</w:t>
            </w: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, 4 класс</w:t>
            </w:r>
          </w:p>
          <w:p w:rsidR="00002FB5" w:rsidRPr="00AA7AFA" w:rsidRDefault="00002FB5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470BE9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B17B32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0E7F9D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</w:t>
            </w:r>
          </w:p>
        </w:tc>
        <w:tc>
          <w:tcPr>
            <w:tcW w:w="5812" w:type="dxa"/>
          </w:tcPr>
          <w:p w:rsidR="004C0460" w:rsidRPr="00AA7AFA" w:rsidRDefault="000E7F9D" w:rsidP="00D563D6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выходной</w:t>
            </w:r>
          </w:p>
        </w:tc>
        <w:tc>
          <w:tcPr>
            <w:tcW w:w="1695" w:type="dxa"/>
          </w:tcPr>
          <w:p w:rsidR="000E7F9D" w:rsidRDefault="00470BE9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563D6" w:rsidRDefault="00D563D6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0E7F9D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мая</w:t>
            </w:r>
          </w:p>
        </w:tc>
        <w:tc>
          <w:tcPr>
            <w:tcW w:w="5812" w:type="dxa"/>
          </w:tcPr>
          <w:p w:rsidR="000E7F9D" w:rsidRPr="000E7F9D" w:rsidRDefault="000E7F9D" w:rsidP="000E7F9D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Литературный календарь. Писатели- </w:t>
            </w:r>
            <w:proofErr w:type="spellStart"/>
            <w:proofErr w:type="gram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юбиляры:В.Астафьев</w:t>
            </w:r>
            <w:proofErr w:type="spellEnd"/>
            <w:proofErr w:type="gram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Д.Джером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Б.Окуджава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Ю.Друнина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Э.Войнич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В.Васильев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А.К.Дойл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Л.Леонов</w:t>
            </w:r>
            <w:proofErr w:type="spellEnd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.</w:t>
            </w:r>
          </w:p>
          <w:p w:rsidR="000E7F9D" w:rsidRPr="000E7F9D" w:rsidRDefault="000E7F9D" w:rsidP="000E7F9D">
            <w:pPr>
              <w:jc w:val="both"/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Кн</w:t>
            </w: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ижная </w:t>
            </w: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выставка «Война глядит сквозь книжные страницы» </w:t>
            </w:r>
          </w:p>
          <w:p w:rsidR="00B17B32" w:rsidRPr="00AA7AFA" w:rsidRDefault="00B17B32" w:rsidP="00470BE9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684D34" w:rsidRPr="000E7F9D" w:rsidRDefault="000E7F9D" w:rsidP="004C04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7F9D">
              <w:rPr>
                <w:rFonts w:ascii="Times New Roman" w:hAnsi="Times New Roman" w:cs="Times New Roman"/>
                <w:sz w:val="26"/>
                <w:szCs w:val="26"/>
              </w:rPr>
              <w:t>Взрослый абонемент</w:t>
            </w:r>
          </w:p>
          <w:p w:rsidR="000E7F9D" w:rsidRPr="000E7F9D" w:rsidRDefault="000E7F9D" w:rsidP="004C04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7F9D" w:rsidRPr="000E7F9D" w:rsidRDefault="000E7F9D" w:rsidP="004C04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7F9D" w:rsidRPr="000E7F9D" w:rsidRDefault="000E7F9D" w:rsidP="004C04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7F9D">
              <w:rPr>
                <w:rFonts w:ascii="Times New Roman" w:hAnsi="Times New Roman" w:cs="Times New Roman"/>
                <w:sz w:val="26"/>
                <w:szCs w:val="26"/>
              </w:rPr>
              <w:t>Взрослый абонемент</w:t>
            </w:r>
          </w:p>
          <w:p w:rsidR="00684D34" w:rsidRDefault="00684D34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0E7F9D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мая</w:t>
            </w:r>
          </w:p>
        </w:tc>
        <w:tc>
          <w:tcPr>
            <w:tcW w:w="5812" w:type="dxa"/>
          </w:tcPr>
          <w:p w:rsidR="000E7F9D" w:rsidRPr="000E7F9D" w:rsidRDefault="000E7F9D" w:rsidP="000E7F9D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Кн</w:t>
            </w: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ижный</w:t>
            </w: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обзор «Узнай о войне из книг»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E7F9D" w:rsidRPr="000E7F9D" w:rsidRDefault="000E7F9D" w:rsidP="000E7F9D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ИнформОкно</w:t>
            </w:r>
            <w:proofErr w:type="spellEnd"/>
          </w:p>
          <w:p w:rsidR="000E7F9D" w:rsidRPr="000E7F9D" w:rsidRDefault="000E7F9D" w:rsidP="000E7F9D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70C0"/>
                <w:sz w:val="28"/>
                <w:szCs w:val="28"/>
              </w:rPr>
              <w:t>3 мая – 710 лет со времени рождения преподобного Сергия Радонежского (1314-1392), основателя Троице-Сергиевой лавры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. </w:t>
            </w:r>
          </w:p>
          <w:p w:rsidR="000E7F9D" w:rsidRDefault="000E7F9D" w:rsidP="000E7F9D">
            <w:pPr>
              <w:rPr>
                <w:rFonts w:ascii="Times New Roman" w:hAnsi="Times New Roman"/>
                <w:color w:val="0070C0"/>
                <w:sz w:val="20"/>
                <w:szCs w:val="20"/>
              </w:rPr>
            </w:pPr>
          </w:p>
          <w:p w:rsidR="00AA7AFA" w:rsidRPr="00AA7AFA" w:rsidRDefault="00AA7AFA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» Познавательный час</w:t>
            </w:r>
          </w:p>
          <w:p w:rsidR="00AA7AFA" w:rsidRPr="00D563D6" w:rsidRDefault="00AA7AFA" w:rsidP="00D563D6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«К нам пришла </w:t>
            </w:r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весна»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ДОУ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№ 5 ср. гр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>уппа</w:t>
            </w:r>
          </w:p>
        </w:tc>
        <w:tc>
          <w:tcPr>
            <w:tcW w:w="1695" w:type="dxa"/>
          </w:tcPr>
          <w:p w:rsidR="000E7F9D" w:rsidRDefault="000E7F9D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AA7AFA" w:rsidRDefault="00AA7AFA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F9D" w:rsidRDefault="000E7F9D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7F9D" w:rsidRDefault="000E7F9D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F9D" w:rsidRDefault="000E7F9D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F9D" w:rsidRDefault="000E7F9D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3D6" w:rsidRDefault="000E7F9D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</w:t>
            </w:r>
            <w:r w:rsidR="00D563D6"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0E7F9D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мая</w:t>
            </w:r>
          </w:p>
        </w:tc>
        <w:tc>
          <w:tcPr>
            <w:tcW w:w="5812" w:type="dxa"/>
          </w:tcPr>
          <w:p w:rsidR="000E7F9D" w:rsidRPr="000E7F9D" w:rsidRDefault="000E7F9D" w:rsidP="000E7F9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B050"/>
                <w:sz w:val="28"/>
                <w:szCs w:val="28"/>
              </w:rPr>
              <w:t>О – м: «</w:t>
            </w:r>
            <w:proofErr w:type="spellStart"/>
            <w:r w:rsidRPr="000E7F9D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0E7F9D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- 1»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B050"/>
                <w:sz w:val="28"/>
                <w:szCs w:val="28"/>
              </w:rPr>
              <w:t>Час развлечений «Лучший подарок»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color w:val="00B050"/>
                <w:sz w:val="28"/>
                <w:szCs w:val="28"/>
              </w:rPr>
              <w:t>ДОУ младшие группы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0E7F9D" w:rsidRPr="000E7F9D" w:rsidRDefault="000E7F9D" w:rsidP="000E7F9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9373F7" w:rsidRPr="007D04C4" w:rsidRDefault="009373F7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E8404B" w:rsidRDefault="00522863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зал,12-00</w:t>
            </w:r>
          </w:p>
          <w:p w:rsidR="00522863" w:rsidRDefault="00522863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863" w:rsidRDefault="00522863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863" w:rsidRDefault="00522863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15-00</w:t>
            </w:r>
          </w:p>
          <w:p w:rsidR="009373F7" w:rsidRDefault="009373F7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Pr="00164510" w:rsidRDefault="00164510" w:rsidP="00DE1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510" w:rsidTr="009A0F02">
        <w:trPr>
          <w:trHeight w:val="1415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2A3EF7"/>
    <w:rsid w:val="002C4D42"/>
    <w:rsid w:val="002C4E58"/>
    <w:rsid w:val="002D3980"/>
    <w:rsid w:val="00342219"/>
    <w:rsid w:val="003D0F9E"/>
    <w:rsid w:val="00470BE9"/>
    <w:rsid w:val="004C0460"/>
    <w:rsid w:val="00522863"/>
    <w:rsid w:val="00644AD2"/>
    <w:rsid w:val="00684D34"/>
    <w:rsid w:val="00690FD1"/>
    <w:rsid w:val="00792DBC"/>
    <w:rsid w:val="007D04C4"/>
    <w:rsid w:val="00813F64"/>
    <w:rsid w:val="009373F7"/>
    <w:rsid w:val="00A000CE"/>
    <w:rsid w:val="00AA7AFA"/>
    <w:rsid w:val="00B17B32"/>
    <w:rsid w:val="00CF615F"/>
    <w:rsid w:val="00D563D6"/>
    <w:rsid w:val="00DE100A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2024-04-03T03:51:00Z</cp:lastPrinted>
  <dcterms:created xsi:type="dcterms:W3CDTF">2024-03-05T05:14:00Z</dcterms:created>
  <dcterms:modified xsi:type="dcterms:W3CDTF">2024-05-21T07:34:00Z</dcterms:modified>
</cp:coreProperties>
</file>